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7256" w14:textId="77777777" w:rsidR="00437A1B" w:rsidRPr="001B5CEE" w:rsidRDefault="00437A1B" w:rsidP="00437A1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86220E" wp14:editId="3ED5264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20691" w14:textId="77777777" w:rsidR="00437A1B" w:rsidRPr="001B5CEE" w:rsidRDefault="00437A1B" w:rsidP="00437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A529A6E" w14:textId="77777777" w:rsidR="00437A1B" w:rsidRPr="001B5CEE" w:rsidRDefault="00437A1B" w:rsidP="00437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DFB38D1" w14:textId="77777777" w:rsidR="00437A1B" w:rsidRPr="001B5CEE" w:rsidRDefault="00437A1B" w:rsidP="00437A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9BF6F02" w14:textId="77777777" w:rsidR="00437A1B" w:rsidRPr="001B5CEE" w:rsidRDefault="00437A1B" w:rsidP="00437A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0128BB2" w14:textId="219710ED" w:rsidR="00437A1B" w:rsidRPr="001B5CEE" w:rsidRDefault="00C43D0F" w:rsidP="00437A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17.01.2020        </w:t>
      </w:r>
      <w:r w:rsidR="0043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437A1B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3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37A1B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37A1B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437A1B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37A1B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3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37A1B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bookmarkStart w:id="0" w:name="_GoBack"/>
      <w:bookmarkEnd w:id="0"/>
      <w:r w:rsidR="00437A1B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37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37A1B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37A1B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16-па</w:t>
      </w:r>
    </w:p>
    <w:p w14:paraId="14D53F30" w14:textId="77777777" w:rsidR="00504270" w:rsidRPr="00F81152" w:rsidRDefault="00504270" w:rsidP="0017119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E5DEB1" w14:textId="77777777" w:rsidR="00024B1B" w:rsidRPr="00F81152" w:rsidRDefault="00024B1B" w:rsidP="00171197">
      <w:pPr>
        <w:pStyle w:val="a6"/>
        <w:jc w:val="center"/>
        <w:rPr>
          <w:b/>
          <w:sz w:val="28"/>
          <w:szCs w:val="28"/>
        </w:rPr>
      </w:pPr>
    </w:p>
    <w:p w14:paraId="070A045E" w14:textId="77777777" w:rsidR="007122FE" w:rsidRPr="00F81152" w:rsidRDefault="007122FE" w:rsidP="00171197">
      <w:pPr>
        <w:pStyle w:val="a6"/>
        <w:jc w:val="center"/>
        <w:rPr>
          <w:b/>
          <w:sz w:val="28"/>
          <w:szCs w:val="28"/>
        </w:rPr>
      </w:pPr>
      <w:r w:rsidRPr="00F8115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65630D0" w14:textId="77777777" w:rsidR="007122FE" w:rsidRPr="00F81152" w:rsidRDefault="007122FE" w:rsidP="00171197">
      <w:pPr>
        <w:pStyle w:val="a6"/>
        <w:jc w:val="center"/>
        <w:rPr>
          <w:b/>
          <w:sz w:val="28"/>
          <w:szCs w:val="28"/>
        </w:rPr>
      </w:pPr>
      <w:r w:rsidRPr="00F81152">
        <w:rPr>
          <w:b/>
          <w:sz w:val="28"/>
          <w:szCs w:val="28"/>
        </w:rPr>
        <w:t xml:space="preserve">Михайловского муниципального района от 16.10.2017 № 1377-па </w:t>
      </w:r>
    </w:p>
    <w:p w14:paraId="7A8A2E20" w14:textId="77777777" w:rsidR="00437A1B" w:rsidRPr="00F81152" w:rsidRDefault="007122FE" w:rsidP="00171197">
      <w:pPr>
        <w:pStyle w:val="a6"/>
        <w:jc w:val="center"/>
        <w:rPr>
          <w:b/>
          <w:sz w:val="28"/>
          <w:szCs w:val="28"/>
        </w:rPr>
      </w:pPr>
      <w:r w:rsidRPr="00F81152">
        <w:rPr>
          <w:b/>
          <w:sz w:val="28"/>
          <w:szCs w:val="28"/>
        </w:rPr>
        <w:t xml:space="preserve">«Об утверждении муниципальной программы «Содержание </w:t>
      </w:r>
    </w:p>
    <w:p w14:paraId="539B6AE9" w14:textId="6467BB52" w:rsidR="007122FE" w:rsidRPr="00F81152" w:rsidRDefault="007122FE" w:rsidP="00171197">
      <w:pPr>
        <w:pStyle w:val="a6"/>
        <w:jc w:val="center"/>
        <w:rPr>
          <w:b/>
          <w:sz w:val="28"/>
          <w:szCs w:val="28"/>
        </w:rPr>
      </w:pPr>
      <w:r w:rsidRPr="00F81152">
        <w:rPr>
          <w:b/>
          <w:sz w:val="28"/>
          <w:szCs w:val="28"/>
        </w:rPr>
        <w:t xml:space="preserve">и ремонт муниципального жилого фонда в Михайловском </w:t>
      </w:r>
    </w:p>
    <w:p w14:paraId="0C615433" w14:textId="77777777" w:rsidR="007122FE" w:rsidRPr="00F81152" w:rsidRDefault="007122FE" w:rsidP="00171197">
      <w:pPr>
        <w:pStyle w:val="a6"/>
        <w:jc w:val="center"/>
        <w:rPr>
          <w:b/>
          <w:sz w:val="28"/>
          <w:szCs w:val="28"/>
        </w:rPr>
      </w:pPr>
      <w:r w:rsidRPr="00F81152">
        <w:rPr>
          <w:b/>
          <w:sz w:val="28"/>
          <w:szCs w:val="28"/>
        </w:rPr>
        <w:t>муниципальном районе на 2018-2020 годы»</w:t>
      </w:r>
    </w:p>
    <w:p w14:paraId="0CE7DD0E" w14:textId="77777777" w:rsidR="007122FE" w:rsidRPr="00F81152" w:rsidRDefault="007122FE" w:rsidP="00171197">
      <w:pPr>
        <w:pStyle w:val="a6"/>
        <w:widowControl w:val="0"/>
        <w:ind w:firstLine="709"/>
        <w:rPr>
          <w:sz w:val="28"/>
          <w:szCs w:val="28"/>
        </w:rPr>
      </w:pPr>
    </w:p>
    <w:p w14:paraId="3618223A" w14:textId="3B8DDF46" w:rsidR="00024B1B" w:rsidRDefault="00024B1B" w:rsidP="00171197">
      <w:pPr>
        <w:pStyle w:val="a6"/>
        <w:widowControl w:val="0"/>
        <w:ind w:firstLine="709"/>
        <w:rPr>
          <w:sz w:val="28"/>
          <w:szCs w:val="28"/>
        </w:rPr>
      </w:pPr>
    </w:p>
    <w:p w14:paraId="4CBB4EE1" w14:textId="77777777" w:rsidR="00F81152" w:rsidRPr="00F81152" w:rsidRDefault="00F81152" w:rsidP="00171197">
      <w:pPr>
        <w:pStyle w:val="a6"/>
        <w:widowControl w:val="0"/>
        <w:ind w:firstLine="709"/>
        <w:rPr>
          <w:sz w:val="28"/>
          <w:szCs w:val="28"/>
        </w:rPr>
      </w:pPr>
    </w:p>
    <w:p w14:paraId="56E5D121" w14:textId="1E0ED83C" w:rsidR="003523F6" w:rsidRPr="00E01613" w:rsidRDefault="003523F6" w:rsidP="00931F2D">
      <w:pPr>
        <w:pStyle w:val="a8"/>
        <w:widowControl w:val="0"/>
        <w:tabs>
          <w:tab w:val="right" w:pos="9781"/>
          <w:tab w:val="center" w:pos="992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7122FE" w:rsidRPr="00E0161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Миха</w:t>
      </w:r>
      <w:r w:rsidRPr="00E01613">
        <w:rPr>
          <w:sz w:val="28"/>
          <w:szCs w:val="28"/>
        </w:rPr>
        <w:t xml:space="preserve">йловского муниципального района, </w:t>
      </w:r>
      <w:r w:rsidR="00437A1B">
        <w:rPr>
          <w:sz w:val="28"/>
          <w:szCs w:val="28"/>
        </w:rPr>
        <w:t>р</w:t>
      </w:r>
      <w:r w:rsidR="0019105B" w:rsidRPr="00E01613">
        <w:rPr>
          <w:sz w:val="28"/>
          <w:szCs w:val="28"/>
        </w:rPr>
        <w:t>ешени</w:t>
      </w:r>
      <w:r w:rsidR="003A408A">
        <w:rPr>
          <w:sz w:val="28"/>
          <w:szCs w:val="28"/>
        </w:rPr>
        <w:t>ями</w:t>
      </w:r>
      <w:r w:rsidR="0019105B" w:rsidRPr="00E01613">
        <w:rPr>
          <w:sz w:val="28"/>
          <w:szCs w:val="28"/>
        </w:rPr>
        <w:t xml:space="preserve"> Думы Михайловского муниц</w:t>
      </w:r>
      <w:r w:rsidR="003A408A">
        <w:rPr>
          <w:sz w:val="28"/>
          <w:szCs w:val="28"/>
        </w:rPr>
        <w:t>ипального района от 19.12.2019</w:t>
      </w:r>
      <w:r w:rsidR="0019105B" w:rsidRPr="00E01613">
        <w:rPr>
          <w:sz w:val="28"/>
          <w:szCs w:val="28"/>
        </w:rPr>
        <w:t xml:space="preserve"> №</w:t>
      </w:r>
      <w:r w:rsidR="003A408A">
        <w:rPr>
          <w:sz w:val="28"/>
          <w:szCs w:val="28"/>
        </w:rPr>
        <w:t xml:space="preserve"> </w:t>
      </w:r>
      <w:r w:rsidR="0019105B" w:rsidRPr="00E01613">
        <w:rPr>
          <w:sz w:val="28"/>
          <w:szCs w:val="28"/>
        </w:rPr>
        <w:t>453</w:t>
      </w:r>
      <w:r w:rsidR="00C12B34" w:rsidRPr="00E01613">
        <w:rPr>
          <w:sz w:val="28"/>
          <w:szCs w:val="28"/>
        </w:rPr>
        <w:t xml:space="preserve"> «Об утверждении районного бюджета Михайловского муниципального района на 2020 год и плановый период 2021 и 2022 годы», от 19.12.2019 №</w:t>
      </w:r>
      <w:r w:rsidR="003A408A">
        <w:rPr>
          <w:sz w:val="28"/>
          <w:szCs w:val="28"/>
        </w:rPr>
        <w:t xml:space="preserve"> </w:t>
      </w:r>
      <w:r w:rsidR="00C12B34" w:rsidRPr="00E01613">
        <w:rPr>
          <w:sz w:val="28"/>
          <w:szCs w:val="28"/>
        </w:rPr>
        <w:t xml:space="preserve">449 </w:t>
      </w:r>
      <w:r w:rsidRPr="00E01613">
        <w:rPr>
          <w:sz w:val="28"/>
          <w:szCs w:val="28"/>
        </w:rPr>
        <w:t>«О вне</w:t>
      </w:r>
      <w:r w:rsidR="00AF49C5">
        <w:rPr>
          <w:sz w:val="28"/>
          <w:szCs w:val="28"/>
        </w:rPr>
        <w:t xml:space="preserve">сении изменений и дополнений в </w:t>
      </w:r>
      <w:r w:rsidRPr="00E01613">
        <w:rPr>
          <w:sz w:val="28"/>
          <w:szCs w:val="28"/>
        </w:rPr>
        <w:t>решение Думы Михайловского муниципального района от 25.12.2018г. № 339 «Об утверждении районного бюджета Михайловского муниципального района</w:t>
      </w:r>
      <w:r w:rsidR="003A408A">
        <w:rPr>
          <w:sz w:val="28"/>
          <w:szCs w:val="28"/>
        </w:rPr>
        <w:t xml:space="preserve"> на 2019 год и плановый период </w:t>
      </w:r>
      <w:r w:rsidRPr="00E01613">
        <w:rPr>
          <w:sz w:val="28"/>
          <w:szCs w:val="28"/>
        </w:rPr>
        <w:t>2020 и 2021 годов» администрация Михайловского муниципального района</w:t>
      </w:r>
    </w:p>
    <w:p w14:paraId="4994B275" w14:textId="77777777" w:rsidR="007122FE" w:rsidRPr="00E01613" w:rsidRDefault="007122FE" w:rsidP="00931F2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688F19AE" w14:textId="77777777" w:rsidR="007122FE" w:rsidRPr="00E01613" w:rsidRDefault="007122FE" w:rsidP="00931F2D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4D9069F" w14:textId="77777777" w:rsidR="007122FE" w:rsidRPr="00E01613" w:rsidRDefault="007122FE" w:rsidP="00F81152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FD682" w14:textId="77777777" w:rsidR="007122FE" w:rsidRPr="00E01613" w:rsidRDefault="007122FE" w:rsidP="00931F2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13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Михайловского муниципального района от 16.10.2017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14:paraId="2390BF24" w14:textId="77777777" w:rsidR="00437A1B" w:rsidRPr="00E01613" w:rsidRDefault="00437A1B" w:rsidP="00931F2D">
      <w:pPr>
        <w:widowControl w:val="0"/>
        <w:tabs>
          <w:tab w:val="left" w:pos="37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6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1613">
        <w:rPr>
          <w:rFonts w:ascii="Times New Roman" w:hAnsi="Times New Roman" w:cs="Times New Roman"/>
          <w:sz w:val="28"/>
          <w:szCs w:val="28"/>
        </w:rPr>
        <w:t xml:space="preserve">. Приложение №1 к постановлению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E0161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9116344" w14:textId="77777777" w:rsidR="00931F2D" w:rsidRDefault="00931F2D" w:rsidP="00931F2D">
      <w:pPr>
        <w:widowControl w:val="0"/>
        <w:tabs>
          <w:tab w:val="left" w:pos="378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931F2D" w:rsidSect="00F81152">
          <w:headerReference w:type="default" r:id="rId9"/>
          <w:pgSz w:w="11906" w:h="16838"/>
          <w:pgMar w:top="567" w:right="851" w:bottom="1134" w:left="1701" w:header="510" w:footer="510" w:gutter="0"/>
          <w:cols w:space="708"/>
          <w:titlePg/>
          <w:docGrid w:linePitch="360"/>
        </w:sectPr>
      </w:pPr>
    </w:p>
    <w:p w14:paraId="030180A7" w14:textId="3B78819E" w:rsidR="00437A1B" w:rsidRPr="00E01613" w:rsidRDefault="00931F2D" w:rsidP="00931F2D">
      <w:pPr>
        <w:widowControl w:val="0"/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437A1B" w:rsidRPr="00E01613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6BB13F76" w14:textId="77777777" w:rsidR="00437A1B" w:rsidRPr="00E01613" w:rsidRDefault="00437A1B" w:rsidP="00931F2D">
      <w:pPr>
        <w:widowControl w:val="0"/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E0161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09DC85F0" w14:textId="77777777" w:rsidR="00437A1B" w:rsidRPr="00E01613" w:rsidRDefault="00437A1B" w:rsidP="00931F2D">
      <w:pPr>
        <w:widowControl w:val="0"/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E016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6C0AFA2A" w14:textId="36BB1149" w:rsidR="00437A1B" w:rsidRPr="00E01613" w:rsidRDefault="00437A1B" w:rsidP="00931F2D">
      <w:pPr>
        <w:widowControl w:val="0"/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E01613">
        <w:rPr>
          <w:rFonts w:ascii="Times New Roman" w:hAnsi="Times New Roman" w:cs="Times New Roman"/>
          <w:sz w:val="26"/>
          <w:szCs w:val="26"/>
        </w:rPr>
        <w:t xml:space="preserve">от </w:t>
      </w:r>
      <w:r w:rsidR="00931F2D">
        <w:rPr>
          <w:rFonts w:ascii="Times New Roman" w:hAnsi="Times New Roman" w:cs="Times New Roman"/>
          <w:sz w:val="26"/>
          <w:szCs w:val="26"/>
        </w:rPr>
        <w:t xml:space="preserve">16.10.2017 </w:t>
      </w:r>
      <w:r w:rsidRPr="00E01613">
        <w:rPr>
          <w:rFonts w:ascii="Times New Roman" w:hAnsi="Times New Roman" w:cs="Times New Roman"/>
          <w:sz w:val="26"/>
          <w:szCs w:val="26"/>
        </w:rPr>
        <w:t>№</w:t>
      </w:r>
      <w:r w:rsidR="00931F2D">
        <w:rPr>
          <w:rFonts w:ascii="Times New Roman" w:hAnsi="Times New Roman" w:cs="Times New Roman"/>
          <w:sz w:val="26"/>
          <w:szCs w:val="26"/>
        </w:rPr>
        <w:t xml:space="preserve"> 1377-па</w:t>
      </w:r>
    </w:p>
    <w:p w14:paraId="7C2BFD03" w14:textId="77777777" w:rsidR="00437A1B" w:rsidRPr="00E01613" w:rsidRDefault="00437A1B" w:rsidP="00931F2D">
      <w:pPr>
        <w:pStyle w:val="1"/>
        <w:widowControl w:val="0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14:paraId="3E9661B0" w14:textId="77777777" w:rsidR="00437A1B" w:rsidRPr="00E01613" w:rsidRDefault="00437A1B" w:rsidP="00931F2D">
      <w:pPr>
        <w:pStyle w:val="1"/>
        <w:widowControl w:val="0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E01613">
        <w:rPr>
          <w:b w:val="0"/>
          <w:sz w:val="26"/>
          <w:szCs w:val="26"/>
        </w:rPr>
        <w:t>Перечень мероприятий муниципальной программы</w:t>
      </w:r>
    </w:p>
    <w:p w14:paraId="2A2E71AF" w14:textId="77777777" w:rsidR="00437A1B" w:rsidRPr="00E01613" w:rsidRDefault="00437A1B" w:rsidP="00931F2D">
      <w:pPr>
        <w:pStyle w:val="1"/>
        <w:widowControl w:val="0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E01613">
        <w:rPr>
          <w:b w:val="0"/>
          <w:sz w:val="26"/>
          <w:szCs w:val="26"/>
        </w:rPr>
        <w:t>«Содержание и ремонт муниципального жилого фонда в Михайловском</w:t>
      </w:r>
    </w:p>
    <w:p w14:paraId="52CC0AC2" w14:textId="77777777" w:rsidR="00437A1B" w:rsidRPr="00E01613" w:rsidRDefault="00437A1B" w:rsidP="00931F2D">
      <w:pPr>
        <w:pStyle w:val="1"/>
        <w:widowControl w:val="0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E01613">
        <w:rPr>
          <w:b w:val="0"/>
          <w:sz w:val="26"/>
          <w:szCs w:val="26"/>
        </w:rPr>
        <w:t>муниципальном районе на 2018-2020 годы»</w:t>
      </w:r>
    </w:p>
    <w:p w14:paraId="78C5998D" w14:textId="77777777" w:rsidR="00437A1B" w:rsidRPr="00E01613" w:rsidRDefault="00437A1B" w:rsidP="00931F2D">
      <w:pPr>
        <w:pStyle w:val="1"/>
        <w:widowControl w:val="0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993"/>
        <w:gridCol w:w="1383"/>
        <w:gridCol w:w="1275"/>
        <w:gridCol w:w="1135"/>
      </w:tblGrid>
      <w:tr w:rsidR="00437A1B" w:rsidRPr="00E01613" w14:paraId="22BE472E" w14:textId="77777777" w:rsidTr="00B05CFE">
        <w:tc>
          <w:tcPr>
            <w:tcW w:w="1277" w:type="dxa"/>
            <w:vMerge w:val="restart"/>
            <w:shd w:val="clear" w:color="auto" w:fill="auto"/>
          </w:tcPr>
          <w:p w14:paraId="4FA0B7B3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63B42312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10B2499A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 (тыс. руб.)</w:t>
            </w:r>
          </w:p>
        </w:tc>
      </w:tr>
      <w:tr w:rsidR="00437A1B" w:rsidRPr="00E01613" w14:paraId="6F795504" w14:textId="77777777" w:rsidTr="00B05CFE">
        <w:trPr>
          <w:trHeight w:val="346"/>
        </w:trPr>
        <w:tc>
          <w:tcPr>
            <w:tcW w:w="1277" w:type="dxa"/>
            <w:vMerge/>
            <w:shd w:val="clear" w:color="auto" w:fill="auto"/>
          </w:tcPr>
          <w:p w14:paraId="78BD65F5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4FD5554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5BF2B97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1383" w:type="dxa"/>
            <w:shd w:val="clear" w:color="auto" w:fill="auto"/>
          </w:tcPr>
          <w:p w14:paraId="21F822EA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760236E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5" w:type="dxa"/>
            <w:shd w:val="clear" w:color="auto" w:fill="auto"/>
          </w:tcPr>
          <w:p w14:paraId="4E3C042F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437A1B" w:rsidRPr="00E01613" w14:paraId="3890748F" w14:textId="77777777" w:rsidTr="00B05CFE">
        <w:tc>
          <w:tcPr>
            <w:tcW w:w="1277" w:type="dxa"/>
            <w:vMerge w:val="restart"/>
            <w:shd w:val="clear" w:color="auto" w:fill="auto"/>
          </w:tcPr>
          <w:p w14:paraId="1CBF6168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75089C6F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муниципальных жилых помещений</w:t>
            </w:r>
          </w:p>
        </w:tc>
        <w:tc>
          <w:tcPr>
            <w:tcW w:w="993" w:type="dxa"/>
            <w:shd w:val="clear" w:color="auto" w:fill="auto"/>
          </w:tcPr>
          <w:p w14:paraId="66663D5E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7B4D207A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58E3E6A6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5544,85</w:t>
            </w:r>
          </w:p>
        </w:tc>
        <w:tc>
          <w:tcPr>
            <w:tcW w:w="1135" w:type="dxa"/>
            <w:shd w:val="clear" w:color="auto" w:fill="auto"/>
          </w:tcPr>
          <w:p w14:paraId="3A1451BC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4FFB41D1" w14:textId="77777777" w:rsidTr="00B05CFE">
        <w:trPr>
          <w:trHeight w:val="278"/>
        </w:trPr>
        <w:tc>
          <w:tcPr>
            <w:tcW w:w="1277" w:type="dxa"/>
            <w:vMerge/>
            <w:shd w:val="clear" w:color="auto" w:fill="auto"/>
          </w:tcPr>
          <w:p w14:paraId="18D474EF" w14:textId="77777777" w:rsidR="00437A1B" w:rsidRPr="00E01613" w:rsidRDefault="00437A1B" w:rsidP="00931F2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996A647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375C724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</w:p>
        </w:tc>
        <w:tc>
          <w:tcPr>
            <w:tcW w:w="1383" w:type="dxa"/>
            <w:shd w:val="clear" w:color="auto" w:fill="auto"/>
          </w:tcPr>
          <w:p w14:paraId="28655F49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540537A1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14:paraId="6733F999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163AF01A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  <w:vMerge w:val="restart"/>
          </w:tcPr>
          <w:p w14:paraId="7518C398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827" w:type="dxa"/>
            <w:vMerge w:val="restart"/>
          </w:tcPr>
          <w:p w14:paraId="521481CC" w14:textId="1B933062" w:rsidR="00437A1B" w:rsidRPr="00E01613" w:rsidRDefault="00437A1B" w:rsidP="00931F2D">
            <w:pPr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кровли части жилого дома муниципального жилого фонда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адресу: с. Григорьевка Ленина, </w:t>
            </w: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931F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931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77C45861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427F894F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31C37025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117,619</w:t>
            </w:r>
          </w:p>
        </w:tc>
        <w:tc>
          <w:tcPr>
            <w:tcW w:w="1135" w:type="dxa"/>
          </w:tcPr>
          <w:p w14:paraId="31B20A1E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6AE24E79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  <w:vMerge/>
          </w:tcPr>
          <w:p w14:paraId="6E19C8B2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6E3537CB" w14:textId="77777777" w:rsidR="00437A1B" w:rsidRPr="00E01613" w:rsidRDefault="00437A1B" w:rsidP="00931F2D">
            <w:pPr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AAA4C94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</w:p>
        </w:tc>
        <w:tc>
          <w:tcPr>
            <w:tcW w:w="1383" w:type="dxa"/>
          </w:tcPr>
          <w:p w14:paraId="4248778C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711F0F05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5" w:type="dxa"/>
          </w:tcPr>
          <w:p w14:paraId="4F9038DD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202B0D7C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06E97025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827" w:type="dxa"/>
          </w:tcPr>
          <w:p w14:paraId="447FFC67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незаселенного муниципального жилого помещения, расположенного по адресу: с. Ляличи, ул. Школьная, 132, кв. 1</w:t>
            </w:r>
          </w:p>
        </w:tc>
        <w:tc>
          <w:tcPr>
            <w:tcW w:w="993" w:type="dxa"/>
          </w:tcPr>
          <w:p w14:paraId="7D02E7C3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738216B4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60ADE2C3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558,802</w:t>
            </w:r>
          </w:p>
        </w:tc>
        <w:tc>
          <w:tcPr>
            <w:tcW w:w="1135" w:type="dxa"/>
          </w:tcPr>
          <w:p w14:paraId="09E137EC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03475388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2EB12318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827" w:type="dxa"/>
          </w:tcPr>
          <w:p w14:paraId="5C9C096A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незаселенного муниципального жилого помещения, расположенного по адресу: с. Ляличи, ул. Школьная, 132, кв. 30</w:t>
            </w:r>
          </w:p>
        </w:tc>
        <w:tc>
          <w:tcPr>
            <w:tcW w:w="993" w:type="dxa"/>
          </w:tcPr>
          <w:p w14:paraId="6921FC1A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57D14E0E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13AC5C69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582,835</w:t>
            </w:r>
          </w:p>
        </w:tc>
        <w:tc>
          <w:tcPr>
            <w:tcW w:w="1135" w:type="dxa"/>
          </w:tcPr>
          <w:p w14:paraId="5661DC25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0B979A4A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625C44F2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827" w:type="dxa"/>
          </w:tcPr>
          <w:p w14:paraId="08CDEF22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незаселенного муниципального жилого помещения, расположенного по адресу: с. Ляличи, ул. Школьная, 132, кв. 2</w:t>
            </w:r>
          </w:p>
        </w:tc>
        <w:tc>
          <w:tcPr>
            <w:tcW w:w="993" w:type="dxa"/>
          </w:tcPr>
          <w:p w14:paraId="5F5B8F17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568D57D8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076FE84B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715,021</w:t>
            </w:r>
          </w:p>
        </w:tc>
        <w:tc>
          <w:tcPr>
            <w:tcW w:w="1135" w:type="dxa"/>
          </w:tcPr>
          <w:p w14:paraId="6B2F2B28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0F50CF86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5206CCFE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827" w:type="dxa"/>
          </w:tcPr>
          <w:p w14:paraId="69F30A62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незаселенного муниципального жилого помещения, расположенного по адресу: с. Ляличи, ул. Школьная, 132, кв. 32</w:t>
            </w:r>
          </w:p>
        </w:tc>
        <w:tc>
          <w:tcPr>
            <w:tcW w:w="993" w:type="dxa"/>
          </w:tcPr>
          <w:p w14:paraId="2BE230D6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1F78566A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6697DDB9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704,528</w:t>
            </w:r>
          </w:p>
        </w:tc>
        <w:tc>
          <w:tcPr>
            <w:tcW w:w="1135" w:type="dxa"/>
          </w:tcPr>
          <w:p w14:paraId="6B21EB67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54F173E3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2A35F9F5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827" w:type="dxa"/>
          </w:tcPr>
          <w:p w14:paraId="73C30145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незаселенного муниципального жилого помещения, расположенного по адресу: с. Ляличи, ул. Школьная, 214,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кв. 55</w:t>
            </w:r>
          </w:p>
        </w:tc>
        <w:tc>
          <w:tcPr>
            <w:tcW w:w="993" w:type="dxa"/>
          </w:tcPr>
          <w:p w14:paraId="1B14A908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02A56037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1D68DC53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413,092</w:t>
            </w:r>
          </w:p>
        </w:tc>
        <w:tc>
          <w:tcPr>
            <w:tcW w:w="1135" w:type="dxa"/>
          </w:tcPr>
          <w:p w14:paraId="5AD9146D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3EBC4322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4DF7A095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827" w:type="dxa"/>
          </w:tcPr>
          <w:p w14:paraId="2FD85B28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незаселенного муниципального жилого помещения, расположенного по адресу: с. </w:t>
            </w:r>
            <w:proofErr w:type="spellStart"/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Кремово</w:t>
            </w:r>
            <w:proofErr w:type="spellEnd"/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, ул. Городская, 200, кв. 32</w:t>
            </w:r>
          </w:p>
        </w:tc>
        <w:tc>
          <w:tcPr>
            <w:tcW w:w="993" w:type="dxa"/>
          </w:tcPr>
          <w:p w14:paraId="1A2DDE02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6CAAA959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6A2FA521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468,154</w:t>
            </w:r>
          </w:p>
        </w:tc>
        <w:tc>
          <w:tcPr>
            <w:tcW w:w="1135" w:type="dxa"/>
          </w:tcPr>
          <w:p w14:paraId="40DECF1C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33B16C6C" w14:textId="77777777" w:rsidTr="00B05CFE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1277" w:type="dxa"/>
          </w:tcPr>
          <w:p w14:paraId="576840A6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</w:t>
            </w:r>
          </w:p>
        </w:tc>
        <w:tc>
          <w:tcPr>
            <w:tcW w:w="3827" w:type="dxa"/>
          </w:tcPr>
          <w:p w14:paraId="5584FD37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незаселенного муниципального жилого помещения, расположенного по адресу: с. Васильевка, ул. Гарнизонная, 28, кв. 11</w:t>
            </w:r>
          </w:p>
        </w:tc>
        <w:tc>
          <w:tcPr>
            <w:tcW w:w="993" w:type="dxa"/>
          </w:tcPr>
          <w:p w14:paraId="69F309CF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2BCC3A71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54EADEA3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705,331</w:t>
            </w:r>
          </w:p>
        </w:tc>
        <w:tc>
          <w:tcPr>
            <w:tcW w:w="1135" w:type="dxa"/>
          </w:tcPr>
          <w:p w14:paraId="516BE808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6E7C85C6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38994C31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827" w:type="dxa"/>
          </w:tcPr>
          <w:p w14:paraId="6C0CCF49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муниципального жилого помещения, расположенного по адресу: с. Михайловка, ул. Набережная, 17В, кв. 2</w:t>
            </w:r>
          </w:p>
        </w:tc>
        <w:tc>
          <w:tcPr>
            <w:tcW w:w="993" w:type="dxa"/>
          </w:tcPr>
          <w:p w14:paraId="42791B68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 xml:space="preserve">МБ </w:t>
            </w:r>
          </w:p>
        </w:tc>
        <w:tc>
          <w:tcPr>
            <w:tcW w:w="1383" w:type="dxa"/>
          </w:tcPr>
          <w:p w14:paraId="3B1D303C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69D04443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451,319</w:t>
            </w:r>
          </w:p>
        </w:tc>
        <w:tc>
          <w:tcPr>
            <w:tcW w:w="1135" w:type="dxa"/>
          </w:tcPr>
          <w:p w14:paraId="75D7AFB4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175E68C8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3A24E0A9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3827" w:type="dxa"/>
          </w:tcPr>
          <w:p w14:paraId="33CB843E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Капитальный ремонт системы электроснабжения муниципального многоквартирного жилого дома, расположенного по адресу: с. Ляличи, ул. Школьная, 135</w:t>
            </w:r>
          </w:p>
        </w:tc>
        <w:tc>
          <w:tcPr>
            <w:tcW w:w="993" w:type="dxa"/>
          </w:tcPr>
          <w:p w14:paraId="219D17FD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22AE1A1B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0C2C4572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838,145</w:t>
            </w:r>
          </w:p>
        </w:tc>
        <w:tc>
          <w:tcPr>
            <w:tcW w:w="1135" w:type="dxa"/>
          </w:tcPr>
          <w:p w14:paraId="1970CC68" w14:textId="77777777" w:rsidR="00437A1B" w:rsidRPr="00E01613" w:rsidRDefault="00437A1B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7A1B" w:rsidRPr="00E01613" w14:paraId="641AE968" w14:textId="77777777" w:rsidTr="00B05CF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277" w:type="dxa"/>
          </w:tcPr>
          <w:p w14:paraId="1BE68093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14:paraId="74DF388D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14:paraId="32897F6C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5FEA11FF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1980,80</w:t>
            </w:r>
          </w:p>
        </w:tc>
        <w:tc>
          <w:tcPr>
            <w:tcW w:w="1275" w:type="dxa"/>
          </w:tcPr>
          <w:p w14:paraId="31C15395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840,811</w:t>
            </w:r>
          </w:p>
        </w:tc>
        <w:tc>
          <w:tcPr>
            <w:tcW w:w="1135" w:type="dxa"/>
          </w:tcPr>
          <w:p w14:paraId="60B03CD7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820,00</w:t>
            </w:r>
          </w:p>
        </w:tc>
      </w:tr>
      <w:tr w:rsidR="00437A1B" w:rsidRPr="00E01613" w14:paraId="028E6870" w14:textId="77777777" w:rsidTr="00B05CF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277" w:type="dxa"/>
          </w:tcPr>
          <w:p w14:paraId="77792ACC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14:paraId="7E6BC326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14:paraId="072A9081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06F6568B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795,1</w:t>
            </w:r>
          </w:p>
        </w:tc>
        <w:tc>
          <w:tcPr>
            <w:tcW w:w="1275" w:type="dxa"/>
          </w:tcPr>
          <w:p w14:paraId="3362D662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3444,39</w:t>
            </w:r>
          </w:p>
        </w:tc>
        <w:tc>
          <w:tcPr>
            <w:tcW w:w="1135" w:type="dxa"/>
          </w:tcPr>
          <w:p w14:paraId="71C736CE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910,00</w:t>
            </w:r>
          </w:p>
        </w:tc>
      </w:tr>
      <w:tr w:rsidR="00437A1B" w:rsidRPr="00E01613" w14:paraId="18793997" w14:textId="77777777" w:rsidTr="00B05CFE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277" w:type="dxa"/>
          </w:tcPr>
          <w:p w14:paraId="2C493DDF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14:paraId="10D75BCC" w14:textId="77777777" w:rsidR="00437A1B" w:rsidRPr="00E01613" w:rsidRDefault="00437A1B" w:rsidP="00931F2D">
            <w:pPr>
              <w:pStyle w:val="2"/>
              <w:widowControl w:val="0"/>
              <w:spacing w:after="0" w:line="240" w:lineRule="auto"/>
              <w:ind w:left="0"/>
              <w:rPr>
                <w:bCs/>
                <w:sz w:val="26"/>
                <w:szCs w:val="26"/>
              </w:rPr>
            </w:pPr>
            <w:r w:rsidRPr="00E01613">
              <w:rPr>
                <w:bCs/>
                <w:sz w:val="26"/>
                <w:szCs w:val="26"/>
              </w:rPr>
              <w:t>Оплата взносов на капитальный ремонт</w:t>
            </w:r>
          </w:p>
          <w:p w14:paraId="30E96C0A" w14:textId="77777777" w:rsidR="00437A1B" w:rsidRPr="00E01613" w:rsidRDefault="00437A1B" w:rsidP="00931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жилого фонда в </w:t>
            </w: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14:paraId="05E287B0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5E7C2C6C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5482,8</w:t>
            </w:r>
          </w:p>
        </w:tc>
        <w:tc>
          <w:tcPr>
            <w:tcW w:w="1275" w:type="dxa"/>
          </w:tcPr>
          <w:p w14:paraId="5CC121FF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2319,37</w:t>
            </w:r>
          </w:p>
        </w:tc>
        <w:tc>
          <w:tcPr>
            <w:tcW w:w="1135" w:type="dxa"/>
          </w:tcPr>
          <w:p w14:paraId="784209A7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</w:tr>
      <w:tr w:rsidR="00437A1B" w:rsidRPr="00E01613" w14:paraId="7184E54C" w14:textId="77777777" w:rsidTr="00B05CFE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277" w:type="dxa"/>
            <w:vMerge w:val="restart"/>
          </w:tcPr>
          <w:p w14:paraId="7DA31B50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827" w:type="dxa"/>
            <w:vMerge w:val="restart"/>
          </w:tcPr>
          <w:p w14:paraId="755BB482" w14:textId="77777777" w:rsidR="00437A1B" w:rsidRPr="00E01613" w:rsidRDefault="00437A1B" w:rsidP="00931F2D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 w:rsidRPr="00F54F15">
              <w:rPr>
                <w:bCs/>
                <w:sz w:val="26"/>
                <w:szCs w:val="26"/>
              </w:rPr>
              <w:t>23323,12</w:t>
            </w:r>
          </w:p>
        </w:tc>
        <w:tc>
          <w:tcPr>
            <w:tcW w:w="993" w:type="dxa"/>
          </w:tcPr>
          <w:p w14:paraId="5A28E785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6E46C2BD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275" w:type="dxa"/>
          </w:tcPr>
          <w:p w14:paraId="2BA9BC4E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12159,42</w:t>
            </w:r>
          </w:p>
        </w:tc>
        <w:tc>
          <w:tcPr>
            <w:tcW w:w="1135" w:type="dxa"/>
          </w:tcPr>
          <w:p w14:paraId="29A9C8B1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2905,00</w:t>
            </w:r>
          </w:p>
        </w:tc>
      </w:tr>
      <w:tr w:rsidR="00437A1B" w:rsidRPr="00E01613" w14:paraId="7E4A1E05" w14:textId="77777777" w:rsidTr="00B05CFE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77" w:type="dxa"/>
            <w:vMerge/>
          </w:tcPr>
          <w:p w14:paraId="125D7AE4" w14:textId="77777777" w:rsidR="00437A1B" w:rsidRPr="00E01613" w:rsidRDefault="00437A1B" w:rsidP="00931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27402E0F" w14:textId="77777777" w:rsidR="00437A1B" w:rsidRPr="00E01613" w:rsidRDefault="00437A1B" w:rsidP="00931F2D">
            <w:pPr>
              <w:pStyle w:val="2"/>
              <w:widowControl w:val="0"/>
              <w:spacing w:after="0" w:line="240" w:lineRule="auto"/>
              <w:ind w:left="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6433B5E3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</w:p>
        </w:tc>
        <w:tc>
          <w:tcPr>
            <w:tcW w:w="1383" w:type="dxa"/>
          </w:tcPr>
          <w:p w14:paraId="2ED5A766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5583B70A" w14:textId="77777777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5" w:type="dxa"/>
          </w:tcPr>
          <w:p w14:paraId="3911E34F" w14:textId="43FAB4ED" w:rsidR="00437A1B" w:rsidRPr="00E01613" w:rsidRDefault="00437A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F811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43A9099F" w14:textId="77777777" w:rsidR="00931F2D" w:rsidRDefault="00931F2D" w:rsidP="00931F2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4FD69" w14:textId="7CC2439E" w:rsidR="007122FE" w:rsidRPr="00E01613" w:rsidRDefault="007122FE" w:rsidP="00931F2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13">
        <w:rPr>
          <w:rFonts w:ascii="Times New Roman" w:hAnsi="Times New Roman" w:cs="Times New Roman"/>
          <w:sz w:val="28"/>
          <w:szCs w:val="28"/>
        </w:rPr>
        <w:t>1.</w:t>
      </w:r>
      <w:r w:rsidR="00437A1B">
        <w:rPr>
          <w:rFonts w:ascii="Times New Roman" w:hAnsi="Times New Roman" w:cs="Times New Roman"/>
          <w:sz w:val="28"/>
          <w:szCs w:val="28"/>
        </w:rPr>
        <w:t>2</w:t>
      </w:r>
      <w:r w:rsidRPr="00E01613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финансирование Программы»</w:t>
      </w:r>
      <w:r w:rsidR="00437A1B">
        <w:rPr>
          <w:rFonts w:ascii="Times New Roman" w:hAnsi="Times New Roman" w:cs="Times New Roman"/>
          <w:sz w:val="28"/>
          <w:szCs w:val="28"/>
        </w:rPr>
        <w:t xml:space="preserve"> </w:t>
      </w:r>
      <w:r w:rsidR="00EF13FF" w:rsidRPr="00E01613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E0161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>
        <w:rPr>
          <w:rFonts w:ascii="Times New Roman" w:hAnsi="Times New Roman" w:cs="Times New Roman"/>
          <w:sz w:val="28"/>
          <w:szCs w:val="28"/>
        </w:rPr>
        <w:t>новой</w:t>
      </w:r>
      <w:r w:rsidRPr="00E0161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736"/>
      </w:tblGrid>
      <w:tr w:rsidR="007122FE" w:rsidRPr="00E01613" w14:paraId="459B8FC8" w14:textId="77777777" w:rsidTr="002E394C">
        <w:trPr>
          <w:trHeight w:val="584"/>
        </w:trPr>
        <w:tc>
          <w:tcPr>
            <w:tcW w:w="2235" w:type="dxa"/>
            <w:vMerge w:val="restart"/>
          </w:tcPr>
          <w:p w14:paraId="49C587D2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85855" w14:textId="77777777" w:rsidR="00171197" w:rsidRPr="00E01613" w:rsidRDefault="00171197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1" w:type="dxa"/>
            <w:gridSpan w:val="4"/>
          </w:tcPr>
          <w:p w14:paraId="076194F1" w14:textId="77777777" w:rsidR="007122FE" w:rsidRPr="00E01613" w:rsidRDefault="007122FE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E01613" w14:paraId="3D5D16D2" w14:textId="77777777" w:rsidTr="002E394C">
        <w:trPr>
          <w:trHeight w:val="646"/>
        </w:trPr>
        <w:tc>
          <w:tcPr>
            <w:tcW w:w="2235" w:type="dxa"/>
            <w:vMerge/>
          </w:tcPr>
          <w:p w14:paraId="7BE7C844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5FAC607" w14:textId="77777777" w:rsidR="007122FE" w:rsidRPr="00E01613" w:rsidRDefault="007122FE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560" w:type="dxa"/>
          </w:tcPr>
          <w:p w14:paraId="008BAE9F" w14:textId="77777777" w:rsidR="007122FE" w:rsidRPr="00E01613" w:rsidRDefault="007122FE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982" w:type="dxa"/>
          </w:tcPr>
          <w:p w14:paraId="09B6C675" w14:textId="77777777" w:rsidR="007122FE" w:rsidRPr="00E01613" w:rsidRDefault="007122FE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736" w:type="dxa"/>
          </w:tcPr>
          <w:p w14:paraId="43E82EED" w14:textId="77777777" w:rsidR="007122FE" w:rsidRPr="00E01613" w:rsidRDefault="007122FE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</w:tr>
      <w:tr w:rsidR="00024B1B" w:rsidRPr="00E01613" w14:paraId="443B9F0C" w14:textId="77777777" w:rsidTr="002E394C">
        <w:trPr>
          <w:trHeight w:val="601"/>
        </w:trPr>
        <w:tc>
          <w:tcPr>
            <w:tcW w:w="2235" w:type="dxa"/>
          </w:tcPr>
          <w:p w14:paraId="37415AD8" w14:textId="77777777" w:rsidR="00024B1B" w:rsidRPr="00E01613" w:rsidRDefault="00024B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</w:tcPr>
          <w:p w14:paraId="6146E12A" w14:textId="77777777" w:rsidR="00024B1B" w:rsidRPr="00E01613" w:rsidRDefault="00F54F15" w:rsidP="00931F2D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23323,12</w:t>
            </w:r>
          </w:p>
        </w:tc>
        <w:tc>
          <w:tcPr>
            <w:tcW w:w="1560" w:type="dxa"/>
          </w:tcPr>
          <w:p w14:paraId="7738FA25" w14:textId="77777777" w:rsidR="00024B1B" w:rsidRPr="00E01613" w:rsidRDefault="00024B1B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982" w:type="dxa"/>
          </w:tcPr>
          <w:p w14:paraId="5FE1613D" w14:textId="77777777" w:rsidR="00024B1B" w:rsidRPr="00E01613" w:rsidRDefault="00F54F15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12159,42</w:t>
            </w:r>
          </w:p>
        </w:tc>
        <w:tc>
          <w:tcPr>
            <w:tcW w:w="1736" w:type="dxa"/>
          </w:tcPr>
          <w:p w14:paraId="645C4E7B" w14:textId="77777777" w:rsidR="00024B1B" w:rsidRPr="00E01613" w:rsidRDefault="00024B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2905,00</w:t>
            </w:r>
          </w:p>
        </w:tc>
      </w:tr>
      <w:tr w:rsidR="00987AA6" w:rsidRPr="00E01613" w14:paraId="47A1A46A" w14:textId="77777777" w:rsidTr="002E394C">
        <w:trPr>
          <w:trHeight w:val="501"/>
        </w:trPr>
        <w:tc>
          <w:tcPr>
            <w:tcW w:w="2235" w:type="dxa"/>
          </w:tcPr>
          <w:p w14:paraId="3E516B72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Внешние источ</w:t>
            </w:r>
            <w:r w:rsidRPr="00E01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ники</w:t>
            </w:r>
          </w:p>
        </w:tc>
        <w:tc>
          <w:tcPr>
            <w:tcW w:w="1843" w:type="dxa"/>
          </w:tcPr>
          <w:p w14:paraId="5493D752" w14:textId="77777777" w:rsidR="00987AA6" w:rsidRPr="00E01613" w:rsidRDefault="00987AA6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560" w:type="dxa"/>
          </w:tcPr>
          <w:p w14:paraId="46B835A3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2" w:type="dxa"/>
          </w:tcPr>
          <w:p w14:paraId="23EE87AE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36" w:type="dxa"/>
          </w:tcPr>
          <w:p w14:paraId="10D7F368" w14:textId="77777777" w:rsidR="00987AA6" w:rsidRPr="00E01613" w:rsidRDefault="00C247CA" w:rsidP="00931F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24B1B" w:rsidRPr="00E01613" w14:paraId="4EE7A850" w14:textId="77777777" w:rsidTr="002E394C">
        <w:trPr>
          <w:trHeight w:val="716"/>
        </w:trPr>
        <w:tc>
          <w:tcPr>
            <w:tcW w:w="2235" w:type="dxa"/>
          </w:tcPr>
          <w:p w14:paraId="1F2D42DD" w14:textId="77777777" w:rsidR="00024B1B" w:rsidRPr="00E01613" w:rsidRDefault="00024B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14:paraId="266ACF49" w14:textId="77777777" w:rsidR="00024B1B" w:rsidRPr="00E01613" w:rsidRDefault="00F54F15" w:rsidP="00931F2D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23323,12</w:t>
            </w:r>
          </w:p>
        </w:tc>
        <w:tc>
          <w:tcPr>
            <w:tcW w:w="1560" w:type="dxa"/>
          </w:tcPr>
          <w:p w14:paraId="6A9EE36E" w14:textId="77777777" w:rsidR="00024B1B" w:rsidRPr="00E01613" w:rsidRDefault="00024B1B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982" w:type="dxa"/>
          </w:tcPr>
          <w:p w14:paraId="6C87F0D7" w14:textId="77777777" w:rsidR="00024B1B" w:rsidRPr="00E01613" w:rsidRDefault="00F54F15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12159,42</w:t>
            </w:r>
          </w:p>
        </w:tc>
        <w:tc>
          <w:tcPr>
            <w:tcW w:w="1736" w:type="dxa"/>
          </w:tcPr>
          <w:p w14:paraId="362F47F1" w14:textId="77777777" w:rsidR="00024B1B" w:rsidRPr="00E01613" w:rsidRDefault="00024B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2905,00</w:t>
            </w:r>
          </w:p>
        </w:tc>
      </w:tr>
    </w:tbl>
    <w:p w14:paraId="2830F502" w14:textId="77777777" w:rsidR="0053256E" w:rsidRDefault="0053256E" w:rsidP="00931F2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14:paraId="79340F6F" w14:textId="0D6D7F9D" w:rsidR="007122FE" w:rsidRPr="00E01613" w:rsidRDefault="007122FE" w:rsidP="00931F2D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13">
        <w:rPr>
          <w:rFonts w:ascii="Times New Roman" w:hAnsi="Times New Roman" w:cs="Times New Roman"/>
          <w:sz w:val="28"/>
          <w:szCs w:val="28"/>
        </w:rPr>
        <w:t>1.</w:t>
      </w:r>
      <w:r w:rsidR="00437A1B">
        <w:rPr>
          <w:rFonts w:ascii="Times New Roman" w:hAnsi="Times New Roman" w:cs="Times New Roman"/>
          <w:sz w:val="28"/>
          <w:szCs w:val="28"/>
        </w:rPr>
        <w:t>3</w:t>
      </w:r>
      <w:r w:rsidRPr="00E01613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E01613" w14:paraId="0C250E43" w14:textId="77777777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14:paraId="5D4120FD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269B79EE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14:paraId="35A16824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122FE" w:rsidRPr="00E01613" w14:paraId="6B1B1433" w14:textId="77777777" w:rsidTr="00F4245D">
        <w:tc>
          <w:tcPr>
            <w:tcW w:w="2204" w:type="dxa"/>
            <w:vMerge/>
            <w:shd w:val="clear" w:color="auto" w:fill="auto"/>
          </w:tcPr>
          <w:p w14:paraId="04A0EA5F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2C4C03AC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14:paraId="7B35AA0F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14:paraId="54C9F3B7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14:paraId="62978D78" w14:textId="77777777" w:rsidR="007122FE" w:rsidRPr="00E01613" w:rsidRDefault="007122FE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</w:tr>
      <w:tr w:rsidR="00987AA6" w:rsidRPr="00E01613" w14:paraId="202DBCA6" w14:textId="77777777" w:rsidTr="00F4245D">
        <w:tc>
          <w:tcPr>
            <w:tcW w:w="2204" w:type="dxa"/>
            <w:shd w:val="clear" w:color="auto" w:fill="auto"/>
          </w:tcPr>
          <w:p w14:paraId="08E2E00B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14:paraId="02B9AEB0" w14:textId="77777777" w:rsidR="00987AA6" w:rsidRPr="00F54F15" w:rsidRDefault="00F54F15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F15">
              <w:rPr>
                <w:rFonts w:ascii="Times New Roman" w:hAnsi="Times New Roman" w:cs="Times New Roman"/>
                <w:bCs/>
                <w:sz w:val="26"/>
                <w:szCs w:val="26"/>
              </w:rPr>
              <w:t>23323,12</w:t>
            </w:r>
          </w:p>
        </w:tc>
        <w:tc>
          <w:tcPr>
            <w:tcW w:w="1667" w:type="dxa"/>
            <w:shd w:val="clear" w:color="auto" w:fill="auto"/>
          </w:tcPr>
          <w:p w14:paraId="286F3B41" w14:textId="77777777" w:rsidR="00987AA6" w:rsidRPr="00E01613" w:rsidRDefault="008C2580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14:paraId="4E40F1A0" w14:textId="77777777" w:rsidR="00987AA6" w:rsidRPr="00E01613" w:rsidRDefault="00F54F15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12159,42</w:t>
            </w:r>
          </w:p>
        </w:tc>
        <w:tc>
          <w:tcPr>
            <w:tcW w:w="2133" w:type="dxa"/>
            <w:shd w:val="clear" w:color="auto" w:fill="auto"/>
          </w:tcPr>
          <w:p w14:paraId="2C825CC5" w14:textId="77777777" w:rsidR="00987AA6" w:rsidRPr="00E01613" w:rsidRDefault="002E5677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2905,00</w:t>
            </w:r>
          </w:p>
        </w:tc>
      </w:tr>
      <w:tr w:rsidR="00987AA6" w:rsidRPr="00E01613" w14:paraId="5BA086F9" w14:textId="77777777" w:rsidTr="00F4245D">
        <w:tc>
          <w:tcPr>
            <w:tcW w:w="2204" w:type="dxa"/>
            <w:shd w:val="clear" w:color="auto" w:fill="auto"/>
          </w:tcPr>
          <w:p w14:paraId="15AADFEF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14:paraId="575D8D11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14:paraId="3AF9BCB0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14:paraId="19C87AEA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14:paraId="3B2027B8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1B" w:rsidRPr="00E01613" w14:paraId="2497A5F8" w14:textId="77777777" w:rsidTr="00F4245D">
        <w:tc>
          <w:tcPr>
            <w:tcW w:w="2204" w:type="dxa"/>
            <w:shd w:val="clear" w:color="auto" w:fill="auto"/>
          </w:tcPr>
          <w:p w14:paraId="3866E316" w14:textId="77777777" w:rsidR="00024B1B" w:rsidRPr="00E01613" w:rsidRDefault="00024B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14:paraId="5E229AA8" w14:textId="77777777" w:rsidR="00024B1B" w:rsidRPr="00E01613" w:rsidRDefault="00F54F15" w:rsidP="00931F2D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23323,12</w:t>
            </w:r>
          </w:p>
        </w:tc>
        <w:tc>
          <w:tcPr>
            <w:tcW w:w="1667" w:type="dxa"/>
            <w:shd w:val="clear" w:color="auto" w:fill="auto"/>
          </w:tcPr>
          <w:p w14:paraId="70940CCC" w14:textId="77777777" w:rsidR="00024B1B" w:rsidRPr="00E01613" w:rsidRDefault="00024B1B" w:rsidP="00931F2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14:paraId="7ABBF248" w14:textId="77777777" w:rsidR="00024B1B" w:rsidRPr="00E01613" w:rsidRDefault="00F54F15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12159,42</w:t>
            </w:r>
          </w:p>
        </w:tc>
        <w:tc>
          <w:tcPr>
            <w:tcW w:w="2133" w:type="dxa"/>
            <w:shd w:val="clear" w:color="auto" w:fill="auto"/>
          </w:tcPr>
          <w:p w14:paraId="174A9DE2" w14:textId="77777777" w:rsidR="00024B1B" w:rsidRPr="00E01613" w:rsidRDefault="00024B1B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2905,00</w:t>
            </w:r>
          </w:p>
        </w:tc>
      </w:tr>
      <w:tr w:rsidR="00987AA6" w:rsidRPr="00E01613" w14:paraId="3F6F7854" w14:textId="77777777" w:rsidTr="00F4245D">
        <w:tc>
          <w:tcPr>
            <w:tcW w:w="2204" w:type="dxa"/>
            <w:shd w:val="clear" w:color="auto" w:fill="auto"/>
          </w:tcPr>
          <w:p w14:paraId="145B33C2" w14:textId="77777777" w:rsidR="00F81152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 xml:space="preserve">внешние </w:t>
            </w:r>
          </w:p>
          <w:p w14:paraId="68C6DDC7" w14:textId="30FDD182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791" w:type="dxa"/>
            <w:shd w:val="clear" w:color="auto" w:fill="auto"/>
          </w:tcPr>
          <w:p w14:paraId="30370E76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14:paraId="4B327F50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14:paraId="6B4AED9C" w14:textId="77777777" w:rsidR="00987AA6" w:rsidRPr="00E01613" w:rsidRDefault="004B0AD5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14:paraId="348A79CD" w14:textId="77777777" w:rsidR="00987AA6" w:rsidRPr="00E01613" w:rsidRDefault="00987AA6" w:rsidP="00931F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61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3267F39A" w14:textId="77777777" w:rsidR="007122FE" w:rsidRPr="00E01613" w:rsidRDefault="007122FE" w:rsidP="00931F2D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868D1" w14:textId="77777777" w:rsidR="00024B1B" w:rsidRPr="00E01613" w:rsidRDefault="00024B1B" w:rsidP="00931F2D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9C16A" w14:textId="77777777" w:rsidR="007122FE" w:rsidRPr="00E01613" w:rsidRDefault="007122FE" w:rsidP="00931F2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13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>
        <w:rPr>
          <w:rFonts w:ascii="Times New Roman" w:hAnsi="Times New Roman" w:cs="Times New Roman"/>
          <w:sz w:val="28"/>
          <w:szCs w:val="28"/>
        </w:rPr>
        <w:t xml:space="preserve">(Горшков А.П.) </w:t>
      </w:r>
      <w:r w:rsidRPr="00E0161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14:paraId="61BDCEC8" w14:textId="77777777" w:rsidR="007122FE" w:rsidRPr="00E01613" w:rsidRDefault="007122FE" w:rsidP="00931F2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1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14:paraId="49B2AF3D" w14:textId="77777777" w:rsidR="007122FE" w:rsidRPr="00E01613" w:rsidRDefault="007122FE" w:rsidP="00931F2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13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>
        <w:rPr>
          <w:rFonts w:ascii="Times New Roman" w:hAnsi="Times New Roman" w:cs="Times New Roman"/>
          <w:sz w:val="28"/>
          <w:szCs w:val="28"/>
        </w:rPr>
        <w:t>я</w:t>
      </w:r>
      <w:r w:rsidRPr="00E01613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Смирнову</w:t>
      </w:r>
      <w:r w:rsidR="003A408A" w:rsidRPr="003A408A">
        <w:rPr>
          <w:rFonts w:ascii="Times New Roman" w:hAnsi="Times New Roman" w:cs="Times New Roman"/>
          <w:sz w:val="28"/>
          <w:szCs w:val="28"/>
        </w:rPr>
        <w:t xml:space="preserve"> </w:t>
      </w:r>
      <w:r w:rsidR="003A408A" w:rsidRPr="00E01613">
        <w:rPr>
          <w:rFonts w:ascii="Times New Roman" w:hAnsi="Times New Roman" w:cs="Times New Roman"/>
          <w:sz w:val="28"/>
          <w:szCs w:val="28"/>
        </w:rPr>
        <w:t>В.Г</w:t>
      </w:r>
      <w:r w:rsidRPr="00E01613">
        <w:rPr>
          <w:rFonts w:ascii="Times New Roman" w:hAnsi="Times New Roman" w:cs="Times New Roman"/>
          <w:sz w:val="28"/>
          <w:szCs w:val="28"/>
        </w:rPr>
        <w:t>.</w:t>
      </w:r>
    </w:p>
    <w:p w14:paraId="66F9962B" w14:textId="77777777" w:rsidR="007122FE" w:rsidRPr="00E01613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02D5C0" w14:textId="1F3F7EAC"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EB4820" w14:textId="77777777" w:rsidR="00F81152" w:rsidRPr="00E01613" w:rsidRDefault="00F81152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CEF054" w14:textId="33CD1073" w:rsidR="007122FE" w:rsidRPr="00E01613" w:rsidRDefault="00CB5230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7122FE" w:rsidRPr="00E0161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122FE" w:rsidRPr="00E01613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14:paraId="38E6AE97" w14:textId="101035CC" w:rsidR="007122FE" w:rsidRPr="00E01613" w:rsidRDefault="00034DD1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613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E01613">
        <w:rPr>
          <w:rFonts w:ascii="Times New Roman" w:hAnsi="Times New Roman" w:cs="Times New Roman"/>
          <w:b/>
          <w:sz w:val="28"/>
          <w:szCs w:val="28"/>
        </w:rPr>
        <w:t>лав</w:t>
      </w:r>
      <w:r w:rsidR="00CB5230">
        <w:rPr>
          <w:rFonts w:ascii="Times New Roman" w:hAnsi="Times New Roman" w:cs="Times New Roman"/>
          <w:b/>
          <w:sz w:val="28"/>
          <w:szCs w:val="28"/>
        </w:rPr>
        <w:t>ы</w:t>
      </w:r>
      <w:r w:rsidRPr="00E0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2FE" w:rsidRPr="00E01613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</w:t>
      </w:r>
      <w:r w:rsidR="00CB52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122FE" w:rsidRPr="00E0161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B5230">
        <w:rPr>
          <w:rFonts w:ascii="Times New Roman" w:hAnsi="Times New Roman" w:cs="Times New Roman"/>
          <w:b/>
          <w:sz w:val="28"/>
          <w:szCs w:val="28"/>
        </w:rPr>
        <w:t>П.А. Зубок</w:t>
      </w:r>
    </w:p>
    <w:sectPr w:rsidR="007122FE" w:rsidRPr="00E01613" w:rsidSect="00F81152">
      <w:pgSz w:w="11906" w:h="16838"/>
      <w:pgMar w:top="1134" w:right="851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54CA" w14:textId="77777777" w:rsidR="00EE3DAF" w:rsidRDefault="00EE3DAF" w:rsidP="002E394C">
      <w:pPr>
        <w:spacing w:after="0" w:line="240" w:lineRule="auto"/>
      </w:pPr>
      <w:r>
        <w:separator/>
      </w:r>
    </w:p>
  </w:endnote>
  <w:endnote w:type="continuationSeparator" w:id="0">
    <w:p w14:paraId="7789CA53" w14:textId="77777777" w:rsidR="00EE3DAF" w:rsidRDefault="00EE3DA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857" w14:textId="77777777" w:rsidR="00EE3DAF" w:rsidRDefault="00EE3DAF" w:rsidP="002E394C">
      <w:pPr>
        <w:spacing w:after="0" w:line="240" w:lineRule="auto"/>
      </w:pPr>
      <w:r>
        <w:separator/>
      </w:r>
    </w:p>
  </w:footnote>
  <w:footnote w:type="continuationSeparator" w:id="0">
    <w:p w14:paraId="51918A85" w14:textId="77777777" w:rsidR="00EE3DAF" w:rsidRDefault="00EE3DA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689711"/>
      <w:docPartObj>
        <w:docPartGallery w:val="Page Numbers (Top of Page)"/>
        <w:docPartUnique/>
      </w:docPartObj>
    </w:sdtPr>
    <w:sdtEndPr/>
    <w:sdtContent>
      <w:p w14:paraId="39606288" w14:textId="359BBE76" w:rsidR="00F81152" w:rsidRDefault="00F811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785D"/>
    <w:rsid w:val="00024588"/>
    <w:rsid w:val="00024B1B"/>
    <w:rsid w:val="00034DD1"/>
    <w:rsid w:val="0004407E"/>
    <w:rsid w:val="000C2BCE"/>
    <w:rsid w:val="000E1BBA"/>
    <w:rsid w:val="001029BA"/>
    <w:rsid w:val="00157C14"/>
    <w:rsid w:val="001605E0"/>
    <w:rsid w:val="00171197"/>
    <w:rsid w:val="00181502"/>
    <w:rsid w:val="0019105B"/>
    <w:rsid w:val="002146DD"/>
    <w:rsid w:val="0024496C"/>
    <w:rsid w:val="00276C1A"/>
    <w:rsid w:val="002813B0"/>
    <w:rsid w:val="002A41CB"/>
    <w:rsid w:val="002A6BF4"/>
    <w:rsid w:val="002C2385"/>
    <w:rsid w:val="002D4870"/>
    <w:rsid w:val="002E394C"/>
    <w:rsid w:val="002E5677"/>
    <w:rsid w:val="00317142"/>
    <w:rsid w:val="0032124B"/>
    <w:rsid w:val="003374E8"/>
    <w:rsid w:val="00340E91"/>
    <w:rsid w:val="003523F6"/>
    <w:rsid w:val="0036083C"/>
    <w:rsid w:val="0039670B"/>
    <w:rsid w:val="003A408A"/>
    <w:rsid w:val="003E055A"/>
    <w:rsid w:val="003E1EE6"/>
    <w:rsid w:val="003F18F0"/>
    <w:rsid w:val="00402819"/>
    <w:rsid w:val="00437A1B"/>
    <w:rsid w:val="00456F72"/>
    <w:rsid w:val="0048628B"/>
    <w:rsid w:val="004B0AD5"/>
    <w:rsid w:val="004B2B29"/>
    <w:rsid w:val="004D55AC"/>
    <w:rsid w:val="004E7480"/>
    <w:rsid w:val="00501974"/>
    <w:rsid w:val="00504270"/>
    <w:rsid w:val="005266EF"/>
    <w:rsid w:val="0053256E"/>
    <w:rsid w:val="0054164A"/>
    <w:rsid w:val="005A10B8"/>
    <w:rsid w:val="005F3A61"/>
    <w:rsid w:val="006860E6"/>
    <w:rsid w:val="00697388"/>
    <w:rsid w:val="006D17CF"/>
    <w:rsid w:val="006E797D"/>
    <w:rsid w:val="007122FE"/>
    <w:rsid w:val="00713AB5"/>
    <w:rsid w:val="00723253"/>
    <w:rsid w:val="007A71AD"/>
    <w:rsid w:val="007C6340"/>
    <w:rsid w:val="007C781B"/>
    <w:rsid w:val="007D2AC5"/>
    <w:rsid w:val="007F3DB7"/>
    <w:rsid w:val="00803AB6"/>
    <w:rsid w:val="00825EBA"/>
    <w:rsid w:val="0083422C"/>
    <w:rsid w:val="008A1D69"/>
    <w:rsid w:val="008C195C"/>
    <w:rsid w:val="008C2580"/>
    <w:rsid w:val="008E1DEA"/>
    <w:rsid w:val="008F59B6"/>
    <w:rsid w:val="00931F2D"/>
    <w:rsid w:val="009470B0"/>
    <w:rsid w:val="00987AA6"/>
    <w:rsid w:val="009C531D"/>
    <w:rsid w:val="009C5898"/>
    <w:rsid w:val="009E780E"/>
    <w:rsid w:val="009F096A"/>
    <w:rsid w:val="00A10F43"/>
    <w:rsid w:val="00A23C04"/>
    <w:rsid w:val="00A25509"/>
    <w:rsid w:val="00A32660"/>
    <w:rsid w:val="00A37B2F"/>
    <w:rsid w:val="00A45F2A"/>
    <w:rsid w:val="00A47ACE"/>
    <w:rsid w:val="00AA06E0"/>
    <w:rsid w:val="00AF49C5"/>
    <w:rsid w:val="00B15D51"/>
    <w:rsid w:val="00B2605A"/>
    <w:rsid w:val="00B4318A"/>
    <w:rsid w:val="00B443CF"/>
    <w:rsid w:val="00B521C0"/>
    <w:rsid w:val="00B55FE3"/>
    <w:rsid w:val="00BC4F3C"/>
    <w:rsid w:val="00BD65E1"/>
    <w:rsid w:val="00C10385"/>
    <w:rsid w:val="00C11279"/>
    <w:rsid w:val="00C12B34"/>
    <w:rsid w:val="00C247CA"/>
    <w:rsid w:val="00C43D0F"/>
    <w:rsid w:val="00C43F83"/>
    <w:rsid w:val="00C62068"/>
    <w:rsid w:val="00C95B4E"/>
    <w:rsid w:val="00CB5230"/>
    <w:rsid w:val="00CC46EC"/>
    <w:rsid w:val="00D1130A"/>
    <w:rsid w:val="00D431D6"/>
    <w:rsid w:val="00D43FFA"/>
    <w:rsid w:val="00D65225"/>
    <w:rsid w:val="00D70414"/>
    <w:rsid w:val="00D75C35"/>
    <w:rsid w:val="00DE6B02"/>
    <w:rsid w:val="00E01613"/>
    <w:rsid w:val="00E14CD6"/>
    <w:rsid w:val="00E235FB"/>
    <w:rsid w:val="00E53063"/>
    <w:rsid w:val="00E93283"/>
    <w:rsid w:val="00EE26C3"/>
    <w:rsid w:val="00EE3DAF"/>
    <w:rsid w:val="00EF13FF"/>
    <w:rsid w:val="00F4245D"/>
    <w:rsid w:val="00F45566"/>
    <w:rsid w:val="00F54F15"/>
    <w:rsid w:val="00F81152"/>
    <w:rsid w:val="00F904DD"/>
    <w:rsid w:val="00FA16A6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896F"/>
  <w15:docId w15:val="{88FABA63-12A4-4507-862C-67165D6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9E1F-A6E8-4432-B67B-A2CCE809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63</cp:revision>
  <cp:lastPrinted>2020-01-27T01:40:00Z</cp:lastPrinted>
  <dcterms:created xsi:type="dcterms:W3CDTF">2018-08-16T02:39:00Z</dcterms:created>
  <dcterms:modified xsi:type="dcterms:W3CDTF">2020-01-27T02:01:00Z</dcterms:modified>
</cp:coreProperties>
</file>